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line="288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1 : domanda di partecipazione alla selezione per gli incarichi</w:t>
      </w:r>
    </w:p>
    <w:p w:rsidR="00000000" w:rsidDel="00000000" w:rsidP="00000000" w:rsidRDefault="00000000" w:rsidRPr="00000000" w14:paraId="00000002">
      <w:pPr>
        <w:tabs>
          <w:tab w:val="center" w:leader="none" w:pos="4819"/>
          <w:tab w:val="right" w:leader="none" w:pos="9638"/>
        </w:tabs>
        <w:spacing w:line="288" w:lineRule="auto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819"/>
          <w:tab w:val="right" w:leader="none" w:pos="9638"/>
        </w:tabs>
        <w:spacing w:line="288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relativi ad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AVVISO INTERNO DI SELEZIONE PER IL CONFERIMENTO DI INCARICHI INDIVIDUALI a carattere tecnico-operativo per la realizzazione 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progetto da titolo: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"FABBRICA" DIDATTICA PER LE PROFESSIONI DEL FUTURO,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avente codice M4C1I3.2-2022-962-P-15341 ed avente CUP H74D22003650006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Io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con la qualifica professionale di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CHIEDO</w:t>
      </w:r>
    </w:p>
    <w:p w:rsidR="00000000" w:rsidDel="00000000" w:rsidP="00000000" w:rsidRDefault="00000000" w:rsidRPr="00000000" w14:paraId="00000008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per la selezione di incaricati relativa ad AVVISO INTERNO DI SELEZIONE PER IL CONFERIMENTO DI INCARICHI INDIVIDUALI a carattere tecnico-operativo per la realizzazione 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progetto da titolo: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"FABBRICA" DIDATTICA PER LE PROFESSIONI DEL FUTURO,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avente codice M4C1I3.2-2022-962-P-15341 ed avente CUP H74D22003650006.</w:t>
        <w:br w:type="textWrapping"/>
        <w:t xml:space="preserve">A questo fine indico, consapevole di poter indicare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soltanto un incarico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tra quelli possibili, con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una crocetta apposta nella casella SI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il profilo per il quale intendo presentare  domanda:</w:t>
      </w:r>
    </w:p>
    <w:tbl>
      <w:tblPr>
        <w:tblStyle w:val="Table1"/>
        <w:tblW w:w="5850.0" w:type="dxa"/>
        <w:jc w:val="left"/>
        <w:tblInd w:w="17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gridCol w:w="495"/>
        <w:tblGridChange w:id="0">
          <w:tblGrid>
            <w:gridCol w:w="5355"/>
            <w:gridCol w:w="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TIPO DI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INCARICO 1  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INCARICO 2 Assistente Amministrativo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INCARICO 3  Assistente Tecnico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INCARICO 4 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INCARICO 5  Collaboratore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INCARICO 6 Assistente Tecnico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INCARICO 7 Assistente Tecnico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mia responsabilità: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DICHIARO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(PEC), (dichiarare solo se posseduta): 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dell’Avviso e di accettare tutte le condizioni ivi contenute;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io sottoscritto/a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DICHIARO  ALTRESÌ</w:t>
      </w:r>
    </w:p>
    <w:p w:rsidR="00000000" w:rsidDel="00000000" w:rsidP="00000000" w:rsidRDefault="00000000" w:rsidRPr="00000000" w14:paraId="0000002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426"/>
        </w:tabs>
        <w:spacing w:after="0" w:afterAutospacing="0" w:before="12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art. 4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dell’ AVVISO INTERNO DI SELEZIONE PER IL CONFERIMENTO DI INCARICHI INDIVIDUALI a carattere tecnico-operativo per la realizzazione 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progetto da titolo: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"FABBRICA" DIDATTICA PER LE PROFESSIONI DEL FUTURO,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avente codice M4C1I3.2-2022-962-P-15341 ed avente CUP H74D22003650006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426"/>
        </w:tabs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che 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informazioni personali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fornite in questa sede alla scuola, come anche quelle contenute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nel curriculum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vitae presentato ai fini della presente selezione corrispondono al vero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sono insussistenti situazioni, anche potenziali, che mi riguardano di conflitto di interessi (dichiarazione resa ai sensi dell’art. 53, comma 14, del d.lgs. n. 165/2001)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allegano alla presente istanza di partecipazione:</w:t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-Allegato 2: Dichiarazione dei Titoli</w:t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-Curriculum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debitamente sottoscritto </w:t>
      </w: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1"/>
    <w:bookmarkEnd w:id="1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J3/97Mp60C20ZKyXjeVwlHcP7A==">AMUW2mUHkbbczwjpNnrD8O19hP0m8JPkpgcWnpCkW7Wt+UhmjHdwBshI/dnIW/H9BRFVquTAiEkog8XILlUEofoKe7OgSWlzTVakD/WWjZ091nxQx3/jxs9p0KFkhsLdoCIHa3Fxyr/+nAmXRZ1x1xZtJON42Fwg6w==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